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EE062" w14:textId="77777777" w:rsidR="007E1F8B" w:rsidRPr="007E1F8B" w:rsidRDefault="007E1F8B" w:rsidP="00ED3C14">
      <w:pPr>
        <w:rPr>
          <w:rFonts w:ascii="Cambria" w:hAnsi="Cambria"/>
        </w:rPr>
      </w:pPr>
    </w:p>
    <w:p w14:paraId="7157AF06" w14:textId="3F2E8BC7" w:rsidR="00F62F1D" w:rsidRPr="007E1F8B" w:rsidRDefault="005A6240" w:rsidP="007E1F8B">
      <w:pPr>
        <w:jc w:val="center"/>
        <w:rPr>
          <w:rFonts w:ascii="Cambria" w:hAnsi="Cambria"/>
        </w:rPr>
      </w:pPr>
      <w:r>
        <w:rPr>
          <w:rFonts w:ascii="Cambria" w:hAnsi="Cambria"/>
        </w:rPr>
        <w:t>Old Curriculum</w:t>
      </w:r>
    </w:p>
    <w:p w14:paraId="7025C32F" w14:textId="0B878277" w:rsidR="00F62F1D" w:rsidRPr="007E1F8B" w:rsidRDefault="00F62F1D" w:rsidP="007E1F8B">
      <w:pPr>
        <w:jc w:val="center"/>
        <w:rPr>
          <w:rFonts w:ascii="Cambria" w:hAnsi="Cambria"/>
        </w:rPr>
      </w:pPr>
      <w:proofErr w:type="gramStart"/>
      <w:r w:rsidRPr="007E1F8B">
        <w:rPr>
          <w:rFonts w:ascii="Cambria" w:hAnsi="Cambria"/>
        </w:rPr>
        <w:t>Time Table</w:t>
      </w:r>
      <w:proofErr w:type="gramEnd"/>
      <w:r w:rsidRPr="007E1F8B">
        <w:rPr>
          <w:rFonts w:ascii="Cambria" w:hAnsi="Cambria"/>
        </w:rPr>
        <w:t xml:space="preserve"> – End Semester Examination</w:t>
      </w:r>
    </w:p>
    <w:p w14:paraId="38CA8011" w14:textId="4B9FF167" w:rsidR="003D44F9" w:rsidRPr="007E1F8B" w:rsidRDefault="00F62F1D" w:rsidP="003D44F9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BC7AB8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 (</w:t>
      </w:r>
      <w:r w:rsidR="007E1F8B" w:rsidRPr="007E1F8B">
        <w:rPr>
          <w:rFonts w:ascii="Cambria" w:hAnsi="Cambria"/>
        </w:rPr>
        <w:t>2019/2020, 202</w:t>
      </w:r>
      <w:r w:rsidR="007E1F8B">
        <w:rPr>
          <w:rFonts w:ascii="Cambria" w:hAnsi="Cambria"/>
        </w:rPr>
        <w:t>0</w:t>
      </w:r>
      <w:r w:rsidR="007E1F8B" w:rsidRPr="007E1F8B">
        <w:rPr>
          <w:rFonts w:ascii="Cambria" w:hAnsi="Cambria"/>
        </w:rPr>
        <w:t>/202</w:t>
      </w:r>
      <w:r w:rsidR="007E1F8B">
        <w:rPr>
          <w:rFonts w:ascii="Cambria" w:hAnsi="Cambria"/>
        </w:rPr>
        <w:t>1</w:t>
      </w:r>
      <w:r w:rsidR="007E1F8B" w:rsidRPr="007E1F8B">
        <w:rPr>
          <w:rFonts w:ascii="Cambria" w:hAnsi="Cambria"/>
        </w:rPr>
        <w:t xml:space="preserve">, </w:t>
      </w:r>
      <w:r w:rsidRPr="007E1F8B">
        <w:rPr>
          <w:rFonts w:ascii="Cambria" w:hAnsi="Cambria"/>
        </w:rPr>
        <w:t>202</w:t>
      </w:r>
      <w:r w:rsidR="007E1F8B">
        <w:rPr>
          <w:rFonts w:ascii="Cambria" w:hAnsi="Cambria"/>
        </w:rPr>
        <w:t>1</w:t>
      </w:r>
      <w:r w:rsidRPr="007E1F8B">
        <w:rPr>
          <w:rFonts w:ascii="Cambria" w:hAnsi="Cambria"/>
        </w:rPr>
        <w:t>/202</w:t>
      </w:r>
      <w:r w:rsidR="00EB5783">
        <w:rPr>
          <w:rFonts w:ascii="Cambria" w:hAnsi="Cambria"/>
        </w:rPr>
        <w:t>2</w:t>
      </w:r>
      <w:r w:rsidR="00F17B10">
        <w:rPr>
          <w:rFonts w:ascii="Cambria" w:hAnsi="Cambria"/>
        </w:rPr>
        <w:t xml:space="preserve"> B1 &amp; B2 batches</w:t>
      </w:r>
      <w:r w:rsidRPr="007E1F8B">
        <w:rPr>
          <w:rFonts w:ascii="Cambria" w:hAnsi="Cambria"/>
        </w:rPr>
        <w:t>)</w:t>
      </w:r>
    </w:p>
    <w:tbl>
      <w:tblPr>
        <w:tblStyle w:val="TableGrid"/>
        <w:tblW w:w="13325" w:type="dxa"/>
        <w:tblInd w:w="-5" w:type="dxa"/>
        <w:tblLook w:val="04A0" w:firstRow="1" w:lastRow="0" w:firstColumn="1" w:lastColumn="0" w:noHBand="0" w:noVBand="1"/>
      </w:tblPr>
      <w:tblGrid>
        <w:gridCol w:w="353"/>
        <w:gridCol w:w="1281"/>
        <w:gridCol w:w="2187"/>
        <w:gridCol w:w="1995"/>
        <w:gridCol w:w="4957"/>
        <w:gridCol w:w="1276"/>
        <w:gridCol w:w="1276"/>
      </w:tblGrid>
      <w:tr w:rsidR="00D61708" w:rsidRPr="007E1F8B" w14:paraId="6C8A49D9" w14:textId="6BE96AF3" w:rsidTr="00D61708">
        <w:tc>
          <w:tcPr>
            <w:tcW w:w="0" w:type="auto"/>
          </w:tcPr>
          <w:p w14:paraId="01C509A0" w14:textId="77777777" w:rsidR="00D61708" w:rsidRPr="007E1F8B" w:rsidRDefault="00D61708" w:rsidP="006C562C">
            <w:pPr>
              <w:jc w:val="center"/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0" w:type="auto"/>
          </w:tcPr>
          <w:p w14:paraId="7F0EFC30" w14:textId="77777777" w:rsidR="00D61708" w:rsidRPr="00EB5783" w:rsidRDefault="00D61708" w:rsidP="006C562C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0" w:type="auto"/>
          </w:tcPr>
          <w:p w14:paraId="7CEDBF10" w14:textId="77777777" w:rsidR="00D61708" w:rsidRPr="00EB5783" w:rsidRDefault="00D61708" w:rsidP="006C562C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0" w:type="auto"/>
          </w:tcPr>
          <w:p w14:paraId="47C7C2DF" w14:textId="77777777" w:rsidR="00D61708" w:rsidRPr="00EB5783" w:rsidRDefault="00D61708" w:rsidP="006C56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4957" w:type="dxa"/>
          </w:tcPr>
          <w:p w14:paraId="558BBACE" w14:textId="77777777" w:rsidR="00D61708" w:rsidRPr="00EB5783" w:rsidRDefault="00D61708" w:rsidP="006C562C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1276" w:type="dxa"/>
          </w:tcPr>
          <w:p w14:paraId="35C82B92" w14:textId="4DE3D1A6" w:rsidR="00D61708" w:rsidRPr="00EB5783" w:rsidRDefault="00D61708" w:rsidP="006C56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1276" w:type="dxa"/>
          </w:tcPr>
          <w:p w14:paraId="74B8DBFE" w14:textId="57429BA8" w:rsidR="00D61708" w:rsidRPr="00EB5783" w:rsidRDefault="00544543" w:rsidP="006C562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D61708" w:rsidRPr="007E1F8B" w14:paraId="0A109519" w14:textId="72DC98E1" w:rsidTr="00D61708">
        <w:tc>
          <w:tcPr>
            <w:tcW w:w="0" w:type="auto"/>
          </w:tcPr>
          <w:p w14:paraId="104001F2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0" w:type="auto"/>
          </w:tcPr>
          <w:p w14:paraId="02975AFD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0" w:type="auto"/>
          </w:tcPr>
          <w:p w14:paraId="038A46A0" w14:textId="77777777" w:rsidR="00D61708" w:rsidRPr="007E1F8B" w:rsidRDefault="00D61708" w:rsidP="006C562C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0" w:type="auto"/>
          </w:tcPr>
          <w:p w14:paraId="6AC409C5" w14:textId="77777777" w:rsidR="00D61708" w:rsidRPr="00DE4D72" w:rsidRDefault="00D61708" w:rsidP="006C562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4957" w:type="dxa"/>
          </w:tcPr>
          <w:p w14:paraId="7DB7AA63" w14:textId="7E7F81B1" w:rsidR="00D61708" w:rsidRPr="007E1F8B" w:rsidRDefault="00D61708" w:rsidP="006C562C">
            <w:pPr>
              <w:rPr>
                <w:rFonts w:ascii="Cambria" w:hAnsi="Cambria"/>
              </w:rPr>
            </w:pPr>
            <w:r w:rsidRPr="00DE4D72">
              <w:rPr>
                <w:rFonts w:ascii="Cambria" w:hAnsi="Cambria"/>
              </w:rPr>
              <w:t>Introduction to Literature</w:t>
            </w:r>
            <w:r>
              <w:rPr>
                <w:rFonts w:ascii="Cambria" w:hAnsi="Cambria"/>
              </w:rPr>
              <w:t xml:space="preserve"> </w:t>
            </w:r>
            <w:r w:rsidRPr="00DE4D72">
              <w:rPr>
                <w:rFonts w:ascii="Cambria" w:hAnsi="Cambria"/>
              </w:rPr>
              <w:t>(</w:t>
            </w:r>
            <w:r w:rsidRPr="009E5585">
              <w:rPr>
                <w:rFonts w:ascii="Cambria" w:hAnsi="Cambria"/>
              </w:rPr>
              <w:t>LS106021</w:t>
            </w:r>
            <w:r w:rsidRPr="00DE4D72">
              <w:rPr>
                <w:rFonts w:ascii="Cambria" w:hAnsi="Cambria"/>
              </w:rPr>
              <w:t>)</w:t>
            </w:r>
          </w:p>
        </w:tc>
        <w:tc>
          <w:tcPr>
            <w:tcW w:w="1276" w:type="dxa"/>
          </w:tcPr>
          <w:p w14:paraId="328DBE3A" w14:textId="6EDBBFAA" w:rsidR="00D61708" w:rsidRPr="00DE4D72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6" w:type="dxa"/>
          </w:tcPr>
          <w:p w14:paraId="13E1E873" w14:textId="03847141" w:rsidR="00D61708" w:rsidRPr="00DE4D72" w:rsidRDefault="00544543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D61708" w:rsidRPr="007E1F8B" w14:paraId="4FE593ED" w14:textId="5C9F4F3B" w:rsidTr="00D61708">
        <w:tc>
          <w:tcPr>
            <w:tcW w:w="0" w:type="auto"/>
          </w:tcPr>
          <w:p w14:paraId="3934A0BF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0" w:type="auto"/>
          </w:tcPr>
          <w:p w14:paraId="33078FDC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0" w:type="auto"/>
          </w:tcPr>
          <w:p w14:paraId="4426C7E8" w14:textId="7956CF48" w:rsidR="00D61708" w:rsidRPr="007E1F8B" w:rsidRDefault="00D61708" w:rsidP="006C562C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0" w:type="auto"/>
          </w:tcPr>
          <w:p w14:paraId="1ECFF915" w14:textId="77777777" w:rsidR="00D61708" w:rsidRPr="003A1EC9" w:rsidRDefault="00D61708" w:rsidP="006C562C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4957" w:type="dxa"/>
          </w:tcPr>
          <w:p w14:paraId="2B936064" w14:textId="27F7E0F5" w:rsidR="00D61708" w:rsidRPr="007E1F8B" w:rsidRDefault="00D61708" w:rsidP="006C562C">
            <w:pPr>
              <w:rPr>
                <w:rFonts w:ascii="Cambria" w:hAnsi="Cambria"/>
              </w:rPr>
            </w:pPr>
            <w:r w:rsidRPr="00CB2D54">
              <w:rPr>
                <w:rFonts w:ascii="Cambria" w:hAnsi="Cambria"/>
              </w:rPr>
              <w:t>ELT Approaches and Methods</w:t>
            </w:r>
            <w:r>
              <w:rPr>
                <w:rFonts w:ascii="Cambria" w:hAnsi="Cambria"/>
              </w:rPr>
              <w:t xml:space="preserve"> </w:t>
            </w:r>
            <w:r w:rsidRPr="003A1EC9">
              <w:rPr>
                <w:rFonts w:ascii="Cambria" w:hAnsi="Cambria"/>
              </w:rPr>
              <w:t>(</w:t>
            </w:r>
            <w:r w:rsidRPr="003D44F9">
              <w:rPr>
                <w:rFonts w:ascii="Cambria" w:hAnsi="Cambria"/>
                <w:lang w:val="en-GB"/>
              </w:rPr>
              <w:t>LS104040</w:t>
            </w:r>
            <w:r w:rsidRPr="003A1EC9">
              <w:rPr>
                <w:rFonts w:ascii="Cambria" w:hAnsi="Cambria"/>
              </w:rPr>
              <w:t>)</w:t>
            </w:r>
          </w:p>
        </w:tc>
        <w:tc>
          <w:tcPr>
            <w:tcW w:w="1276" w:type="dxa"/>
          </w:tcPr>
          <w:p w14:paraId="39B0B31D" w14:textId="77777777" w:rsidR="00D61708" w:rsidRPr="00CB2D54" w:rsidRDefault="00D61708" w:rsidP="006C562C">
            <w:pPr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6AF60E6" w14:textId="77777777" w:rsidR="00D61708" w:rsidRPr="00CB2D54" w:rsidRDefault="00D61708" w:rsidP="006C562C">
            <w:pPr>
              <w:rPr>
                <w:rFonts w:ascii="Cambria" w:hAnsi="Cambria"/>
              </w:rPr>
            </w:pPr>
          </w:p>
        </w:tc>
      </w:tr>
      <w:tr w:rsidR="00D61708" w:rsidRPr="007E1F8B" w14:paraId="4D90BBDB" w14:textId="712548EB" w:rsidTr="00D61708">
        <w:tc>
          <w:tcPr>
            <w:tcW w:w="0" w:type="auto"/>
          </w:tcPr>
          <w:p w14:paraId="3568BC65" w14:textId="77777777" w:rsidR="00D61708" w:rsidRPr="007E1F8B" w:rsidRDefault="00D61708" w:rsidP="006C562C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0" w:type="auto"/>
          </w:tcPr>
          <w:p w14:paraId="0E104B9B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0" w:type="auto"/>
          </w:tcPr>
          <w:p w14:paraId="223135C7" w14:textId="77777777" w:rsidR="00D61708" w:rsidRPr="007E1F8B" w:rsidRDefault="00D61708" w:rsidP="006C562C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0" w:type="auto"/>
          </w:tcPr>
          <w:p w14:paraId="54E8DD2C" w14:textId="77777777" w:rsidR="00D61708" w:rsidRPr="00DB1DAD" w:rsidRDefault="00D61708" w:rsidP="006C562C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4957" w:type="dxa"/>
          </w:tcPr>
          <w:p w14:paraId="0479BE93" w14:textId="0E3E34F8" w:rsidR="00D61708" w:rsidRPr="007E1F8B" w:rsidRDefault="00D61708" w:rsidP="006C562C">
            <w:pPr>
              <w:rPr>
                <w:rFonts w:ascii="Cambria" w:hAnsi="Cambria"/>
              </w:rPr>
            </w:pPr>
            <w:r w:rsidRPr="00890AEE">
              <w:rPr>
                <w:rFonts w:ascii="Cambria" w:hAnsi="Cambria"/>
              </w:rPr>
              <w:t>Philosophical and Social Foundations in Education</w:t>
            </w:r>
            <w:r>
              <w:rPr>
                <w:rFonts w:ascii="Cambria" w:hAnsi="Cambria"/>
              </w:rPr>
              <w:t xml:space="preserve"> </w:t>
            </w:r>
            <w:r w:rsidRPr="00DB1DAD">
              <w:rPr>
                <w:rFonts w:ascii="Cambria" w:hAnsi="Cambria"/>
              </w:rPr>
              <w:t>(</w:t>
            </w:r>
            <w:r w:rsidRPr="00890AEE">
              <w:rPr>
                <w:rFonts w:ascii="Cambria" w:hAnsi="Cambria"/>
              </w:rPr>
              <w:t>ET106011</w:t>
            </w:r>
            <w:r w:rsidRPr="00DB1DAD">
              <w:rPr>
                <w:rFonts w:ascii="Cambria" w:hAnsi="Cambria"/>
              </w:rPr>
              <w:t>)</w:t>
            </w:r>
          </w:p>
        </w:tc>
        <w:tc>
          <w:tcPr>
            <w:tcW w:w="1276" w:type="dxa"/>
          </w:tcPr>
          <w:p w14:paraId="4BE63253" w14:textId="267D106B" w:rsidR="00D61708" w:rsidRPr="00890AEE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AB411B">
              <w:rPr>
                <w:rFonts w:ascii="Cambria" w:hAnsi="Cambria"/>
              </w:rPr>
              <w:t xml:space="preserve"> (Ca on</w:t>
            </w:r>
            <w:r w:rsidR="00544543">
              <w:rPr>
                <w:rFonts w:ascii="Cambria" w:hAnsi="Cambria"/>
              </w:rPr>
              <w:t>l</w:t>
            </w:r>
            <w:r w:rsidR="00AB411B">
              <w:rPr>
                <w:rFonts w:ascii="Cambria" w:hAnsi="Cambria"/>
              </w:rPr>
              <w:t>y)</w:t>
            </w:r>
          </w:p>
        </w:tc>
        <w:tc>
          <w:tcPr>
            <w:tcW w:w="1276" w:type="dxa"/>
          </w:tcPr>
          <w:p w14:paraId="3E6B58C1" w14:textId="77777777" w:rsidR="00D61708" w:rsidRPr="00890AEE" w:rsidRDefault="00D61708" w:rsidP="006C562C">
            <w:pPr>
              <w:rPr>
                <w:rFonts w:ascii="Cambria" w:hAnsi="Cambria"/>
              </w:rPr>
            </w:pPr>
          </w:p>
        </w:tc>
      </w:tr>
      <w:tr w:rsidR="00D61708" w:rsidRPr="007E1F8B" w14:paraId="262363DF" w14:textId="3738C7D8" w:rsidTr="00D61708">
        <w:tc>
          <w:tcPr>
            <w:tcW w:w="0" w:type="auto"/>
          </w:tcPr>
          <w:p w14:paraId="4483B213" w14:textId="77777777" w:rsidR="00D61708" w:rsidRPr="007E1F8B" w:rsidRDefault="00D61708" w:rsidP="006C562C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0" w:type="auto"/>
          </w:tcPr>
          <w:p w14:paraId="0B5363DD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0" w:type="auto"/>
          </w:tcPr>
          <w:p w14:paraId="192ACA69" w14:textId="492F134D" w:rsidR="00D61708" w:rsidRPr="007E1F8B" w:rsidRDefault="00D61708" w:rsidP="006C562C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04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0" w:type="auto"/>
          </w:tcPr>
          <w:p w14:paraId="19A3EFAB" w14:textId="77777777" w:rsidR="00D61708" w:rsidRPr="00024E3F" w:rsidRDefault="00D61708" w:rsidP="006C562C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4957" w:type="dxa"/>
          </w:tcPr>
          <w:p w14:paraId="412E3E93" w14:textId="77438F46" w:rsidR="00D61708" w:rsidRPr="007E1F8B" w:rsidRDefault="00D61708" w:rsidP="006C562C">
            <w:pPr>
              <w:rPr>
                <w:rFonts w:ascii="Cambria" w:hAnsi="Cambria"/>
              </w:rPr>
            </w:pPr>
            <w:r w:rsidRPr="00024E3F">
              <w:rPr>
                <w:rFonts w:ascii="Cambria" w:hAnsi="Cambria"/>
              </w:rPr>
              <w:t>Advanced Communication</w:t>
            </w:r>
            <w:r>
              <w:rPr>
                <w:rFonts w:ascii="Cambria" w:hAnsi="Cambria"/>
              </w:rPr>
              <w:t xml:space="preserve"> </w:t>
            </w:r>
            <w:r w:rsidRPr="00024E3F">
              <w:rPr>
                <w:rFonts w:ascii="Cambria" w:hAnsi="Cambria"/>
              </w:rPr>
              <w:t>(</w:t>
            </w:r>
            <w:r w:rsidRPr="001A7871">
              <w:rPr>
                <w:rFonts w:ascii="Cambria" w:hAnsi="Cambria"/>
              </w:rPr>
              <w:t>LS106070</w:t>
            </w:r>
            <w:r w:rsidRPr="00024E3F">
              <w:rPr>
                <w:rFonts w:ascii="Cambria" w:hAnsi="Cambria"/>
              </w:rPr>
              <w:t>)</w:t>
            </w:r>
          </w:p>
        </w:tc>
        <w:tc>
          <w:tcPr>
            <w:tcW w:w="1276" w:type="dxa"/>
          </w:tcPr>
          <w:p w14:paraId="0C80CD37" w14:textId="1DFB7635" w:rsidR="00D61708" w:rsidRPr="00024E3F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6" w:type="dxa"/>
          </w:tcPr>
          <w:p w14:paraId="18577A3F" w14:textId="5060F266" w:rsidR="00D61708" w:rsidRPr="00024E3F" w:rsidRDefault="00544543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  <w:tr w:rsidR="00D61708" w:rsidRPr="007E1F8B" w14:paraId="4073A30A" w14:textId="6EF96F04" w:rsidTr="00D61708">
        <w:tc>
          <w:tcPr>
            <w:tcW w:w="0" w:type="auto"/>
          </w:tcPr>
          <w:p w14:paraId="42F261F4" w14:textId="330CAD7B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0" w:type="auto"/>
          </w:tcPr>
          <w:p w14:paraId="67A49D83" w14:textId="77777777" w:rsidR="00D61708" w:rsidRPr="007E1F8B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0" w:type="auto"/>
          </w:tcPr>
          <w:p w14:paraId="313B9C8F" w14:textId="1CD945D2" w:rsidR="00D61708" w:rsidRPr="007E1F8B" w:rsidRDefault="00D61708" w:rsidP="006C562C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0" w:type="auto"/>
          </w:tcPr>
          <w:p w14:paraId="56F1D7FD" w14:textId="77777777" w:rsidR="00D61708" w:rsidRPr="004144D6" w:rsidRDefault="00D61708" w:rsidP="006C562C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4957" w:type="dxa"/>
          </w:tcPr>
          <w:p w14:paraId="16F7EE0A" w14:textId="4E8F4A6B" w:rsidR="00D61708" w:rsidRPr="007E1F8B" w:rsidRDefault="00D61708" w:rsidP="006C562C">
            <w:pPr>
              <w:rPr>
                <w:rFonts w:ascii="Cambria" w:hAnsi="Cambria"/>
              </w:rPr>
            </w:pPr>
            <w:r w:rsidRPr="004144D6">
              <w:rPr>
                <w:rFonts w:ascii="Cambria" w:hAnsi="Cambria"/>
              </w:rPr>
              <w:t>Introduction to English Language</w:t>
            </w:r>
            <w:r>
              <w:rPr>
                <w:rFonts w:ascii="Cambria" w:hAnsi="Cambria"/>
              </w:rPr>
              <w:t xml:space="preserve"> </w:t>
            </w:r>
            <w:r w:rsidRPr="004144D6">
              <w:rPr>
                <w:rFonts w:ascii="Cambria" w:hAnsi="Cambria"/>
              </w:rPr>
              <w:t>(</w:t>
            </w:r>
            <w:r w:rsidRPr="004D124D">
              <w:rPr>
                <w:rFonts w:ascii="Cambria" w:hAnsi="Cambria"/>
              </w:rPr>
              <w:t>LS106050</w:t>
            </w:r>
            <w:r w:rsidRPr="004144D6">
              <w:rPr>
                <w:rFonts w:ascii="Cambria" w:hAnsi="Cambria"/>
              </w:rPr>
              <w:t>)</w:t>
            </w:r>
          </w:p>
        </w:tc>
        <w:tc>
          <w:tcPr>
            <w:tcW w:w="1276" w:type="dxa"/>
          </w:tcPr>
          <w:p w14:paraId="6C0A98DE" w14:textId="40C6E0FB" w:rsidR="00D61708" w:rsidRPr="004144D6" w:rsidRDefault="00D61708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6" w:type="dxa"/>
          </w:tcPr>
          <w:p w14:paraId="7224EC21" w14:textId="6F6C6FD5" w:rsidR="00D61708" w:rsidRPr="004144D6" w:rsidRDefault="00544543" w:rsidP="006C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 Hall</w:t>
            </w:r>
          </w:p>
        </w:tc>
      </w:tr>
    </w:tbl>
    <w:p w14:paraId="49FC3724" w14:textId="77777777" w:rsidR="00F62F1D" w:rsidRDefault="00F62F1D" w:rsidP="00ED3C14"/>
    <w:p w14:paraId="18576FDD" w14:textId="77777777" w:rsidR="003D44F9" w:rsidRDefault="003D44F9" w:rsidP="00ED3C14"/>
    <w:p w14:paraId="445108C9" w14:textId="77777777" w:rsidR="003D44F9" w:rsidRDefault="003D44F9" w:rsidP="00ED3C14"/>
    <w:p w14:paraId="48D0AD37" w14:textId="77777777" w:rsidR="003D44F9" w:rsidRDefault="003D44F9" w:rsidP="00ED3C14"/>
    <w:sectPr w:rsidR="003D44F9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4"/>
    <w:rsid w:val="000A7446"/>
    <w:rsid w:val="00154D43"/>
    <w:rsid w:val="00166D2C"/>
    <w:rsid w:val="001A7871"/>
    <w:rsid w:val="002511C6"/>
    <w:rsid w:val="003D44F9"/>
    <w:rsid w:val="004554AF"/>
    <w:rsid w:val="00455A8B"/>
    <w:rsid w:val="0046797A"/>
    <w:rsid w:val="00490CC1"/>
    <w:rsid w:val="004D124D"/>
    <w:rsid w:val="00544543"/>
    <w:rsid w:val="005A6240"/>
    <w:rsid w:val="00604C8C"/>
    <w:rsid w:val="0061289C"/>
    <w:rsid w:val="006B2E8F"/>
    <w:rsid w:val="0078058B"/>
    <w:rsid w:val="007D2E6F"/>
    <w:rsid w:val="007E1F8B"/>
    <w:rsid w:val="007F6AAC"/>
    <w:rsid w:val="0081747C"/>
    <w:rsid w:val="00874501"/>
    <w:rsid w:val="00890AEE"/>
    <w:rsid w:val="00920B68"/>
    <w:rsid w:val="009E5585"/>
    <w:rsid w:val="00A4036C"/>
    <w:rsid w:val="00AB411B"/>
    <w:rsid w:val="00B37F90"/>
    <w:rsid w:val="00BA19FC"/>
    <w:rsid w:val="00BC7AB8"/>
    <w:rsid w:val="00C02547"/>
    <w:rsid w:val="00C34787"/>
    <w:rsid w:val="00C87047"/>
    <w:rsid w:val="00CB2D54"/>
    <w:rsid w:val="00CB4332"/>
    <w:rsid w:val="00D61708"/>
    <w:rsid w:val="00EB5783"/>
    <w:rsid w:val="00ED3C14"/>
    <w:rsid w:val="00F17B10"/>
    <w:rsid w:val="00F6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  <w15:chartTrackingRefBased/>
  <w15:docId w15:val="{7C1A3A7E-4722-427D-B000-8108791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085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842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Tharindu Dinesh</cp:lastModifiedBy>
  <cp:revision>18</cp:revision>
  <dcterms:created xsi:type="dcterms:W3CDTF">2025-08-02T01:00:00Z</dcterms:created>
  <dcterms:modified xsi:type="dcterms:W3CDTF">2025-11-03T07:46:00Z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3e0fb9e4-3a93-4647-a3fd-a5b3bbca8e3f</vt:lpwstr>
  </property>
</Properties>
</file>