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87F30" w14:textId="77777777" w:rsidR="00ED3C14" w:rsidRPr="007E1F8B" w:rsidRDefault="00ED3C14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Bachelor of Education in English Language Teaching</w:t>
      </w:r>
    </w:p>
    <w:p w14:paraId="67D228A9" w14:textId="4A7A3166" w:rsidR="00F62F1D" w:rsidRPr="007E1F8B" w:rsidRDefault="00F62F1D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Year 2 Semester 1</w:t>
      </w:r>
    </w:p>
    <w:p w14:paraId="6AB320EA" w14:textId="601AD936" w:rsidR="00166D2C" w:rsidRPr="007E1F8B" w:rsidRDefault="00ED3C14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B.Ed. ELT 2022/2023 (B1 and B2)</w:t>
      </w:r>
    </w:p>
    <w:p w14:paraId="3C8CBF62" w14:textId="25CB52A1" w:rsidR="00ED3C14" w:rsidRPr="007E1F8B" w:rsidRDefault="00ED3C14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Time Table – End Semester Examination</w:t>
      </w:r>
    </w:p>
    <w:p w14:paraId="65D5559B" w14:textId="1979FD65" w:rsidR="00ED3C14" w:rsidRPr="007E1F8B" w:rsidRDefault="00ED3C14" w:rsidP="00F62F1D">
      <w:pPr>
        <w:jc w:val="center"/>
        <w:rPr>
          <w:rFonts w:ascii="Cambria" w:hAnsi="Cambria"/>
        </w:rPr>
      </w:pP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427"/>
        <w:gridCol w:w="1405"/>
        <w:gridCol w:w="40"/>
        <w:gridCol w:w="3433"/>
        <w:gridCol w:w="5310"/>
      </w:tblGrid>
      <w:tr w:rsidR="00F62F1D" w:rsidRPr="007E1F8B" w14:paraId="5F166373" w14:textId="643B19DC" w:rsidTr="007E1F8B">
        <w:tc>
          <w:tcPr>
            <w:tcW w:w="427" w:type="dxa"/>
          </w:tcPr>
          <w:p w14:paraId="33EAD82F" w14:textId="164DDF5B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#</w:t>
            </w:r>
          </w:p>
        </w:tc>
        <w:tc>
          <w:tcPr>
            <w:tcW w:w="1405" w:type="dxa"/>
          </w:tcPr>
          <w:p w14:paraId="537459B1" w14:textId="6D3C91C8" w:rsidR="00F62F1D" w:rsidRPr="00EB5783" w:rsidRDefault="00F62F1D" w:rsidP="00ED3C14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 xml:space="preserve">Date </w:t>
            </w:r>
          </w:p>
        </w:tc>
        <w:tc>
          <w:tcPr>
            <w:tcW w:w="3473" w:type="dxa"/>
            <w:gridSpan w:val="2"/>
          </w:tcPr>
          <w:p w14:paraId="31A1B43E" w14:textId="1B634FAE" w:rsidR="00F62F1D" w:rsidRPr="00EB5783" w:rsidRDefault="00F62F1D" w:rsidP="00ED3C14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Time</w:t>
            </w:r>
          </w:p>
        </w:tc>
        <w:tc>
          <w:tcPr>
            <w:tcW w:w="5310" w:type="dxa"/>
          </w:tcPr>
          <w:p w14:paraId="16CEF8F2" w14:textId="54B848B1" w:rsidR="00F62F1D" w:rsidRPr="00EB5783" w:rsidRDefault="00F62F1D" w:rsidP="00ED3C14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Module Name and Module Code</w:t>
            </w:r>
          </w:p>
        </w:tc>
      </w:tr>
      <w:tr w:rsidR="00F62F1D" w:rsidRPr="007E1F8B" w14:paraId="11CE6668" w14:textId="433B0794" w:rsidTr="007E1F8B">
        <w:tc>
          <w:tcPr>
            <w:tcW w:w="427" w:type="dxa"/>
          </w:tcPr>
          <w:p w14:paraId="4B2E4A3F" w14:textId="3B90CDEA" w:rsidR="00F62F1D" w:rsidRPr="007E1F8B" w:rsidRDefault="00FB619F" w:rsidP="00ED3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5" w:type="dxa"/>
          </w:tcPr>
          <w:p w14:paraId="49E336C4" w14:textId="0C2AD7AB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25.11.2024</w:t>
            </w:r>
          </w:p>
        </w:tc>
        <w:tc>
          <w:tcPr>
            <w:tcW w:w="3473" w:type="dxa"/>
            <w:gridSpan w:val="2"/>
          </w:tcPr>
          <w:p w14:paraId="2CB8DBEA" w14:textId="45FDD22F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 xml:space="preserve">01.00 </w:t>
            </w:r>
            <w:proofErr w:type="gramStart"/>
            <w:r w:rsidRPr="007E1F8B">
              <w:rPr>
                <w:rFonts w:ascii="Cambria" w:hAnsi="Cambria"/>
              </w:rPr>
              <w:t>pm  -</w:t>
            </w:r>
            <w:proofErr w:type="gramEnd"/>
            <w:r w:rsidRPr="007E1F8B">
              <w:rPr>
                <w:rFonts w:ascii="Cambria" w:hAnsi="Cambria"/>
              </w:rPr>
              <w:t xml:space="preserve">  0</w:t>
            </w:r>
            <w:r w:rsidR="00E80B17">
              <w:rPr>
                <w:rFonts w:ascii="Cambria" w:hAnsi="Cambria"/>
              </w:rPr>
              <w:t>4</w:t>
            </w:r>
            <w:r w:rsidRPr="007E1F8B">
              <w:rPr>
                <w:rFonts w:ascii="Cambria" w:hAnsi="Cambria"/>
              </w:rPr>
              <w:t xml:space="preserve">.00 pm  </w:t>
            </w:r>
          </w:p>
        </w:tc>
        <w:tc>
          <w:tcPr>
            <w:tcW w:w="5310" w:type="dxa"/>
          </w:tcPr>
          <w:p w14:paraId="13E6B9CB" w14:textId="6732FFE3" w:rsidR="00F62F1D" w:rsidRPr="007E1F8B" w:rsidRDefault="00E80B17" w:rsidP="00ED3C14">
            <w:pPr>
              <w:rPr>
                <w:rFonts w:ascii="Cambria" w:hAnsi="Cambria"/>
              </w:rPr>
            </w:pPr>
            <w:r w:rsidRPr="00E80B17">
              <w:rPr>
                <w:rFonts w:ascii="Cambria" w:hAnsi="Cambria"/>
              </w:rPr>
              <w:t>Poetry (LS306042)</w:t>
            </w:r>
          </w:p>
        </w:tc>
      </w:tr>
      <w:tr w:rsidR="00F62F1D" w:rsidRPr="007E1F8B" w14:paraId="66F11E4F" w14:textId="3D601907" w:rsidTr="007E1F8B">
        <w:tc>
          <w:tcPr>
            <w:tcW w:w="427" w:type="dxa"/>
          </w:tcPr>
          <w:p w14:paraId="363B63FF" w14:textId="3D386CC4" w:rsidR="00F62F1D" w:rsidRPr="007E1F8B" w:rsidRDefault="00FB619F" w:rsidP="00ED3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5" w:type="dxa"/>
          </w:tcPr>
          <w:p w14:paraId="1F77FAAA" w14:textId="6D5328F7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26.11.2024</w:t>
            </w:r>
          </w:p>
        </w:tc>
        <w:tc>
          <w:tcPr>
            <w:tcW w:w="3473" w:type="dxa"/>
            <w:gridSpan w:val="2"/>
          </w:tcPr>
          <w:p w14:paraId="58D81B1B" w14:textId="23274665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 xml:space="preserve">01.00 </w:t>
            </w:r>
            <w:proofErr w:type="gramStart"/>
            <w:r w:rsidRPr="007E1F8B">
              <w:rPr>
                <w:rFonts w:ascii="Cambria" w:hAnsi="Cambria"/>
              </w:rPr>
              <w:t>pm  -</w:t>
            </w:r>
            <w:proofErr w:type="gramEnd"/>
            <w:r w:rsidRPr="007E1F8B">
              <w:rPr>
                <w:rFonts w:ascii="Cambria" w:hAnsi="Cambria"/>
              </w:rPr>
              <w:t xml:space="preserve">  0</w:t>
            </w:r>
            <w:r w:rsidR="00E80B17">
              <w:rPr>
                <w:rFonts w:ascii="Cambria" w:hAnsi="Cambria"/>
              </w:rPr>
              <w:t>3</w:t>
            </w:r>
            <w:r w:rsidRPr="007E1F8B">
              <w:rPr>
                <w:rFonts w:ascii="Cambria" w:hAnsi="Cambria"/>
              </w:rPr>
              <w:t xml:space="preserve">.00 pm  </w:t>
            </w:r>
          </w:p>
        </w:tc>
        <w:tc>
          <w:tcPr>
            <w:tcW w:w="5310" w:type="dxa"/>
          </w:tcPr>
          <w:p w14:paraId="5DB424C6" w14:textId="0E311844" w:rsidR="00F62F1D" w:rsidRPr="007E1F8B" w:rsidRDefault="00E80B17" w:rsidP="00ED3C14">
            <w:pPr>
              <w:rPr>
                <w:rFonts w:ascii="Cambria" w:hAnsi="Cambria"/>
              </w:rPr>
            </w:pPr>
            <w:r w:rsidRPr="00E80B17">
              <w:rPr>
                <w:rFonts w:ascii="Cambria" w:hAnsi="Cambria"/>
              </w:rPr>
              <w:t>Structure of English III (LS303011)</w:t>
            </w:r>
          </w:p>
        </w:tc>
      </w:tr>
      <w:tr w:rsidR="00FB619F" w:rsidRPr="007E1F8B" w14:paraId="4BF15FE9" w14:textId="77777777" w:rsidTr="007E1F8B">
        <w:tc>
          <w:tcPr>
            <w:tcW w:w="427" w:type="dxa"/>
          </w:tcPr>
          <w:p w14:paraId="3AA5E650" w14:textId="1D815E47" w:rsidR="00FB619F" w:rsidRPr="007E1F8B" w:rsidRDefault="00FB619F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3</w:t>
            </w:r>
          </w:p>
        </w:tc>
        <w:tc>
          <w:tcPr>
            <w:tcW w:w="1405" w:type="dxa"/>
          </w:tcPr>
          <w:p w14:paraId="09815492" w14:textId="0DA32A82" w:rsidR="00FB619F" w:rsidRPr="007E1F8B" w:rsidRDefault="00FB619F" w:rsidP="00FB6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02.12.2024</w:t>
            </w:r>
          </w:p>
        </w:tc>
        <w:tc>
          <w:tcPr>
            <w:tcW w:w="3473" w:type="dxa"/>
            <w:gridSpan w:val="2"/>
          </w:tcPr>
          <w:p w14:paraId="41961FC8" w14:textId="5BC23456" w:rsidR="00FB619F" w:rsidRPr="007E1F8B" w:rsidRDefault="00FB619F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01.00 pm – 03.00 pm</w:t>
            </w:r>
          </w:p>
        </w:tc>
        <w:tc>
          <w:tcPr>
            <w:tcW w:w="5310" w:type="dxa"/>
          </w:tcPr>
          <w:p w14:paraId="374E2515" w14:textId="6E86B178" w:rsidR="00FB619F" w:rsidRPr="007E1F8B" w:rsidRDefault="00FB619F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Advanced Reading and Writing (LS304030)</w:t>
            </w:r>
          </w:p>
        </w:tc>
      </w:tr>
      <w:tr w:rsidR="00FB619F" w:rsidRPr="007E1F8B" w14:paraId="1D73A8F2" w14:textId="77777777" w:rsidTr="007E1F8B">
        <w:tc>
          <w:tcPr>
            <w:tcW w:w="427" w:type="dxa"/>
          </w:tcPr>
          <w:p w14:paraId="63C171EC" w14:textId="070A9207" w:rsidR="00FB619F" w:rsidRPr="007E1F8B" w:rsidRDefault="00FB619F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4</w:t>
            </w:r>
          </w:p>
        </w:tc>
        <w:tc>
          <w:tcPr>
            <w:tcW w:w="1405" w:type="dxa"/>
          </w:tcPr>
          <w:p w14:paraId="0F3C6193" w14:textId="73E3476E" w:rsidR="00FB619F" w:rsidRPr="007E1F8B" w:rsidRDefault="00FB619F" w:rsidP="00FB6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03.12.2024</w:t>
            </w:r>
          </w:p>
        </w:tc>
        <w:tc>
          <w:tcPr>
            <w:tcW w:w="3473" w:type="dxa"/>
            <w:gridSpan w:val="2"/>
          </w:tcPr>
          <w:p w14:paraId="1A77FB07" w14:textId="445EA940" w:rsidR="00FB619F" w:rsidRPr="007E1F8B" w:rsidRDefault="00FB619F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01.00 pm – 03.00 pm</w:t>
            </w:r>
          </w:p>
        </w:tc>
        <w:tc>
          <w:tcPr>
            <w:tcW w:w="5310" w:type="dxa"/>
          </w:tcPr>
          <w:p w14:paraId="07E5FEFB" w14:textId="40533E28" w:rsidR="00FB619F" w:rsidRPr="007E1F8B" w:rsidRDefault="00FB619F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Computer Assisted Language Learning (LS304022)</w:t>
            </w:r>
          </w:p>
        </w:tc>
      </w:tr>
      <w:tr w:rsidR="004B1998" w:rsidRPr="007E1F8B" w14:paraId="1ED3C018" w14:textId="49C749AD" w:rsidTr="004B1998">
        <w:tc>
          <w:tcPr>
            <w:tcW w:w="427" w:type="dxa"/>
          </w:tcPr>
          <w:p w14:paraId="4B24A347" w14:textId="6102A8B6" w:rsidR="004B1998" w:rsidRPr="007E1F8B" w:rsidRDefault="004B1998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5</w:t>
            </w:r>
          </w:p>
        </w:tc>
        <w:tc>
          <w:tcPr>
            <w:tcW w:w="1445" w:type="dxa"/>
            <w:gridSpan w:val="2"/>
          </w:tcPr>
          <w:p w14:paraId="2469C363" w14:textId="5862948A" w:rsidR="004B1998" w:rsidRPr="00CB3399" w:rsidRDefault="004B1998" w:rsidP="00FB619F">
            <w:pPr>
              <w:rPr>
                <w:rFonts w:ascii="Cambria" w:hAnsi="Cambria"/>
                <w:highlight w:val="yellow"/>
              </w:rPr>
            </w:pPr>
            <w:r w:rsidRPr="00CB3399">
              <w:rPr>
                <w:rFonts w:ascii="Cambria" w:hAnsi="Cambria"/>
                <w:highlight w:val="yellow"/>
              </w:rPr>
              <w:t>07.12.2024</w:t>
            </w:r>
          </w:p>
        </w:tc>
        <w:tc>
          <w:tcPr>
            <w:tcW w:w="3433" w:type="dxa"/>
          </w:tcPr>
          <w:p w14:paraId="166AF2A4" w14:textId="65A5C4CF" w:rsidR="004B1998" w:rsidRPr="00CB3399" w:rsidRDefault="004B1998" w:rsidP="00FB619F">
            <w:pPr>
              <w:rPr>
                <w:rFonts w:ascii="Cambria" w:hAnsi="Cambria"/>
                <w:highlight w:val="yellow"/>
              </w:rPr>
            </w:pPr>
            <w:r w:rsidRPr="00CB3399">
              <w:rPr>
                <w:rFonts w:ascii="Cambria" w:hAnsi="Cambria"/>
                <w:highlight w:val="yellow"/>
              </w:rPr>
              <w:t>09.00am-12.00Pm</w:t>
            </w:r>
          </w:p>
        </w:tc>
        <w:tc>
          <w:tcPr>
            <w:tcW w:w="5310" w:type="dxa"/>
          </w:tcPr>
          <w:p w14:paraId="3A0DC1D2" w14:textId="63957D42" w:rsidR="004B1998" w:rsidRPr="007E1F8B" w:rsidRDefault="004B1998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Teaching Learning Methods (General) – I (ET304022)</w:t>
            </w:r>
          </w:p>
        </w:tc>
      </w:tr>
      <w:tr w:rsidR="004B1998" w:rsidRPr="007E1F8B" w14:paraId="01C18EE2" w14:textId="41ECAEDB" w:rsidTr="004B1998">
        <w:tc>
          <w:tcPr>
            <w:tcW w:w="427" w:type="dxa"/>
          </w:tcPr>
          <w:p w14:paraId="3C7D18DC" w14:textId="3E0F257C" w:rsidR="004B1998" w:rsidRPr="007E1F8B" w:rsidRDefault="004B1998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6</w:t>
            </w:r>
          </w:p>
        </w:tc>
        <w:tc>
          <w:tcPr>
            <w:tcW w:w="1445" w:type="dxa"/>
            <w:gridSpan w:val="2"/>
          </w:tcPr>
          <w:p w14:paraId="4EE6C92B" w14:textId="2A1FCE71" w:rsidR="004B1998" w:rsidRPr="00CB3399" w:rsidRDefault="004B1998" w:rsidP="00FB619F">
            <w:pPr>
              <w:rPr>
                <w:rFonts w:ascii="Cambria" w:hAnsi="Cambria"/>
                <w:highlight w:val="yellow"/>
              </w:rPr>
            </w:pPr>
            <w:r w:rsidRPr="00CB3399">
              <w:rPr>
                <w:rFonts w:ascii="Cambria" w:hAnsi="Cambria"/>
                <w:highlight w:val="yellow"/>
              </w:rPr>
              <w:t>08.12.2024</w:t>
            </w:r>
          </w:p>
        </w:tc>
        <w:tc>
          <w:tcPr>
            <w:tcW w:w="3433" w:type="dxa"/>
          </w:tcPr>
          <w:p w14:paraId="05CDF1A8" w14:textId="27347624" w:rsidR="004B1998" w:rsidRPr="00CB3399" w:rsidRDefault="004B1998" w:rsidP="00FB619F">
            <w:pPr>
              <w:rPr>
                <w:rFonts w:ascii="Cambria" w:hAnsi="Cambria"/>
                <w:highlight w:val="yellow"/>
              </w:rPr>
            </w:pPr>
            <w:r w:rsidRPr="00CB3399">
              <w:rPr>
                <w:rFonts w:ascii="Cambria" w:hAnsi="Cambria"/>
                <w:highlight w:val="yellow"/>
              </w:rPr>
              <w:t>09.00am-12.00pm</w:t>
            </w:r>
          </w:p>
        </w:tc>
        <w:tc>
          <w:tcPr>
            <w:tcW w:w="5310" w:type="dxa"/>
          </w:tcPr>
          <w:p w14:paraId="4836E6F4" w14:textId="769F4FD7" w:rsidR="004B1998" w:rsidRPr="007E1F8B" w:rsidRDefault="004B1998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Assessment of Learning I (ET303012)</w:t>
            </w:r>
          </w:p>
        </w:tc>
      </w:tr>
    </w:tbl>
    <w:p w14:paraId="2B675331" w14:textId="77777777" w:rsidR="00ED3C14" w:rsidRDefault="00ED3C14" w:rsidP="00ED3C14">
      <w:pPr>
        <w:rPr>
          <w:rFonts w:ascii="Cambria" w:hAnsi="Cambria"/>
        </w:rPr>
      </w:pPr>
    </w:p>
    <w:p w14:paraId="6949EE30" w14:textId="7110EB05" w:rsidR="008B129F" w:rsidRPr="008B129F" w:rsidRDefault="008B129F" w:rsidP="00ED3C14">
      <w:pPr>
        <w:rPr>
          <w:rFonts w:ascii="Cambria" w:hAnsi="Cambria"/>
          <w:b/>
          <w:bCs/>
        </w:rPr>
      </w:pPr>
      <w:r w:rsidRPr="008B129F">
        <w:rPr>
          <w:rFonts w:ascii="Cambria" w:hAnsi="Cambria"/>
          <w:b/>
          <w:bCs/>
        </w:rPr>
        <w:t>VENUE EXAMINATION HALL (NB)</w:t>
      </w:r>
    </w:p>
    <w:sectPr w:rsidR="008B129F" w:rsidRPr="008B129F" w:rsidSect="00ED3C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14"/>
    <w:rsid w:val="00154D43"/>
    <w:rsid w:val="00166D2C"/>
    <w:rsid w:val="002511C6"/>
    <w:rsid w:val="00256FF1"/>
    <w:rsid w:val="002758CA"/>
    <w:rsid w:val="004B1998"/>
    <w:rsid w:val="007E1F8B"/>
    <w:rsid w:val="007F6AAC"/>
    <w:rsid w:val="008546EF"/>
    <w:rsid w:val="008B129F"/>
    <w:rsid w:val="00920B68"/>
    <w:rsid w:val="00A4036C"/>
    <w:rsid w:val="00BA19FC"/>
    <w:rsid w:val="00CB3399"/>
    <w:rsid w:val="00D8758E"/>
    <w:rsid w:val="00E80B17"/>
    <w:rsid w:val="00EB5783"/>
    <w:rsid w:val="00ED3C14"/>
    <w:rsid w:val="00F62F1D"/>
    <w:rsid w:val="00FB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97D8"/>
  <w15:chartTrackingRefBased/>
  <w15:docId w15:val="{7C1A3A7E-4722-427D-B000-81087918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Tharindu Dinesh</cp:lastModifiedBy>
  <cp:revision>8</cp:revision>
  <dcterms:created xsi:type="dcterms:W3CDTF">2024-09-04T06:53:00Z</dcterms:created>
  <dcterms:modified xsi:type="dcterms:W3CDTF">2024-11-12T03:18:00Z</dcterms:modified>
</cp:coreProperties>
</file>